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2464D7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64D7">
        <w:rPr>
          <w:b/>
          <w:szCs w:val="28"/>
        </w:rPr>
        <w:t>Пояснительная записка</w:t>
      </w:r>
    </w:p>
    <w:p w:rsidR="00CF1584" w:rsidRPr="002A0221" w:rsidRDefault="00734AFD" w:rsidP="002A0221">
      <w:pPr>
        <w:jc w:val="center"/>
        <w:rPr>
          <w:b/>
          <w:sz w:val="28"/>
          <w:szCs w:val="28"/>
        </w:rPr>
      </w:pPr>
      <w:r w:rsidRPr="002464D7">
        <w:rPr>
          <w:b/>
          <w:sz w:val="28"/>
          <w:szCs w:val="28"/>
        </w:rPr>
        <w:t>проекту решения</w:t>
      </w:r>
      <w:r w:rsidR="00CF1584" w:rsidRPr="002464D7">
        <w:rPr>
          <w:b/>
          <w:sz w:val="28"/>
          <w:szCs w:val="28"/>
        </w:rPr>
        <w:t xml:space="preserve"> </w:t>
      </w:r>
      <w:r w:rsidR="00A94E56" w:rsidRPr="002464D7">
        <w:rPr>
          <w:b/>
          <w:sz w:val="28"/>
          <w:szCs w:val="28"/>
        </w:rPr>
        <w:t>Собрания депутатов Шенкурск</w:t>
      </w:r>
      <w:r w:rsidR="00754A59">
        <w:rPr>
          <w:b/>
          <w:sz w:val="28"/>
          <w:szCs w:val="28"/>
        </w:rPr>
        <w:t xml:space="preserve">ого </w:t>
      </w:r>
      <w:r w:rsidR="00A94E56" w:rsidRPr="002464D7">
        <w:rPr>
          <w:b/>
          <w:sz w:val="28"/>
          <w:szCs w:val="28"/>
        </w:rPr>
        <w:t>муниципальн</w:t>
      </w:r>
      <w:r w:rsidR="00754A59">
        <w:rPr>
          <w:b/>
          <w:sz w:val="28"/>
          <w:szCs w:val="28"/>
        </w:rPr>
        <w:t xml:space="preserve">ого округа </w:t>
      </w:r>
      <w:r w:rsidR="00A94E56" w:rsidRPr="002464D7">
        <w:rPr>
          <w:b/>
          <w:sz w:val="28"/>
          <w:szCs w:val="28"/>
        </w:rPr>
        <w:t xml:space="preserve"> </w:t>
      </w:r>
      <w:bookmarkStart w:id="0" w:name="_GoBack"/>
      <w:r w:rsidR="00754A59" w:rsidRPr="00621237">
        <w:rPr>
          <w:b/>
          <w:sz w:val="28"/>
          <w:szCs w:val="28"/>
        </w:rPr>
        <w:t>«</w:t>
      </w:r>
      <w:r w:rsidR="008C5B54" w:rsidRPr="000F5CC9">
        <w:rPr>
          <w:b/>
          <w:sz w:val="28"/>
          <w:szCs w:val="28"/>
        </w:rPr>
        <w:t xml:space="preserve">Об утверждении </w:t>
      </w:r>
      <w:proofErr w:type="gramStart"/>
      <w:r w:rsidR="008C5B54" w:rsidRPr="000F5CC9">
        <w:rPr>
          <w:b/>
          <w:sz w:val="28"/>
          <w:szCs w:val="28"/>
        </w:rPr>
        <w:t>Правил благоустройства территории Шенкурского муниципального округа  Архангельской области</w:t>
      </w:r>
      <w:proofErr w:type="gramEnd"/>
      <w:r w:rsidR="00621237" w:rsidRPr="00621237">
        <w:rPr>
          <w:b/>
          <w:color w:val="000000"/>
          <w:sz w:val="28"/>
          <w:szCs w:val="28"/>
        </w:rPr>
        <w:t>»</w:t>
      </w:r>
      <w:r w:rsidR="007D135B" w:rsidRPr="002A0221">
        <w:rPr>
          <w:b/>
          <w:bCs/>
          <w:sz w:val="28"/>
          <w:szCs w:val="28"/>
        </w:rPr>
        <w:t xml:space="preserve"> </w:t>
      </w:r>
      <w:r w:rsidR="00CF1584" w:rsidRPr="002A0221">
        <w:rPr>
          <w:b/>
          <w:sz w:val="28"/>
          <w:szCs w:val="28"/>
        </w:rPr>
        <w:t xml:space="preserve"> </w:t>
      </w:r>
      <w:bookmarkEnd w:id="0"/>
    </w:p>
    <w:p w:rsidR="00310E24" w:rsidRPr="002464D7" w:rsidRDefault="00310E24" w:rsidP="002464D7">
      <w:pPr>
        <w:spacing w:line="240" w:lineRule="exact"/>
        <w:jc w:val="center"/>
        <w:rPr>
          <w:b/>
          <w:i/>
          <w:sz w:val="28"/>
          <w:szCs w:val="28"/>
        </w:rPr>
      </w:pPr>
    </w:p>
    <w:p w:rsidR="00E421A5" w:rsidRPr="004E1CC5" w:rsidRDefault="008C5B54" w:rsidP="004E1C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E1CC5">
        <w:rPr>
          <w:sz w:val="28"/>
          <w:szCs w:val="28"/>
        </w:rPr>
        <w:t xml:space="preserve">В соответствии </w:t>
      </w:r>
      <w:r w:rsidR="00E421A5" w:rsidRPr="004E1CC5">
        <w:rPr>
          <w:sz w:val="28"/>
          <w:szCs w:val="28"/>
        </w:rPr>
        <w:t xml:space="preserve"> </w:t>
      </w:r>
      <w:r w:rsidRPr="004E1CC5">
        <w:rPr>
          <w:sz w:val="28"/>
          <w:szCs w:val="28"/>
        </w:rPr>
        <w:t>с</w:t>
      </w:r>
      <w:r w:rsidR="00E421A5" w:rsidRPr="004E1CC5">
        <w:rPr>
          <w:sz w:val="28"/>
          <w:szCs w:val="28"/>
        </w:rPr>
        <w:t xml:space="preserve">о ст.16 </w:t>
      </w:r>
      <w:r w:rsidRPr="004E1CC5">
        <w:rPr>
          <w:sz w:val="28"/>
          <w:szCs w:val="28"/>
        </w:rPr>
        <w:t>Федеральн</w:t>
      </w:r>
      <w:r w:rsidR="00E421A5" w:rsidRPr="004E1CC5">
        <w:rPr>
          <w:sz w:val="28"/>
          <w:szCs w:val="28"/>
        </w:rPr>
        <w:t xml:space="preserve">ого </w:t>
      </w:r>
      <w:hyperlink r:id="rId5" w:history="1">
        <w:proofErr w:type="gramStart"/>
        <w:r w:rsidRPr="004E1CC5">
          <w:rPr>
            <w:sz w:val="28"/>
            <w:szCs w:val="28"/>
          </w:rPr>
          <w:t>закон</w:t>
        </w:r>
        <w:proofErr w:type="gramEnd"/>
      </w:hyperlink>
      <w:r w:rsidR="00E421A5" w:rsidRPr="004E1CC5">
        <w:rPr>
          <w:sz w:val="28"/>
          <w:szCs w:val="28"/>
        </w:rPr>
        <w:t>а</w:t>
      </w:r>
      <w:r w:rsidRPr="004E1CC5">
        <w:rPr>
          <w:sz w:val="28"/>
          <w:szCs w:val="28"/>
        </w:rPr>
        <w:t xml:space="preserve"> от 06</w:t>
      </w:r>
      <w:r w:rsidR="00E421A5" w:rsidRPr="004E1CC5">
        <w:rPr>
          <w:sz w:val="28"/>
          <w:szCs w:val="28"/>
        </w:rPr>
        <w:t xml:space="preserve"> октября </w:t>
      </w:r>
      <w:r w:rsidRPr="004E1CC5">
        <w:rPr>
          <w:sz w:val="28"/>
          <w:szCs w:val="28"/>
        </w:rPr>
        <w:t>2003</w:t>
      </w:r>
      <w:r w:rsidR="00E421A5" w:rsidRPr="004E1CC5">
        <w:rPr>
          <w:sz w:val="28"/>
          <w:szCs w:val="28"/>
        </w:rPr>
        <w:t xml:space="preserve"> года </w:t>
      </w:r>
      <w:r w:rsidRPr="004E1CC5">
        <w:rPr>
          <w:sz w:val="28"/>
          <w:szCs w:val="28"/>
        </w:rPr>
        <w:t xml:space="preserve"> № 131-ФЗ </w:t>
      </w:r>
      <w:r w:rsidR="00E421A5" w:rsidRPr="004E1CC5">
        <w:rPr>
          <w:sz w:val="28"/>
          <w:szCs w:val="28"/>
        </w:rPr>
        <w:t>«</w:t>
      </w:r>
      <w:r w:rsidRPr="004E1CC5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421A5" w:rsidRPr="004E1CC5">
        <w:rPr>
          <w:sz w:val="28"/>
          <w:szCs w:val="28"/>
        </w:rPr>
        <w:t xml:space="preserve">» к вопросам местного значения муниципального округа относится утверждение правил благоустройства территории муниципального округа. </w:t>
      </w:r>
    </w:p>
    <w:p w:rsidR="004E1CC5" w:rsidRPr="004E1CC5" w:rsidRDefault="004E1CC5" w:rsidP="004E1CC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E1CC5">
        <w:rPr>
          <w:color w:val="000000"/>
          <w:sz w:val="28"/>
          <w:szCs w:val="28"/>
          <w:shd w:val="clear" w:color="auto" w:fill="FFFFFF"/>
        </w:rPr>
        <w:t>В соответствии со статьей 45.1 Федерального закона № 131-ФЗ, правила благоустройства территории муниципального образования - это принятый представительным органом муниципального образования нормативный правовой акт, устанавливающий на основе законодательства и иных нормативных правовых актов Российской Федерации, а также нормативных правовых актов субъектов Российской Федерации, требования к благоустройству и элементам благоустройства территории муниципального образования, перечень мероприятий по благоустройству территории муниципального образования, порядок и периодичность</w:t>
      </w:r>
      <w:proofErr w:type="gramEnd"/>
      <w:r w:rsidRPr="004E1CC5">
        <w:rPr>
          <w:color w:val="000000"/>
          <w:sz w:val="28"/>
          <w:szCs w:val="28"/>
          <w:shd w:val="clear" w:color="auto" w:fill="FFFFFF"/>
        </w:rPr>
        <w:t xml:space="preserve"> их проведения. </w:t>
      </w:r>
    </w:p>
    <w:p w:rsidR="004E1CC5" w:rsidRDefault="008D4052" w:rsidP="004E1C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1CC5">
        <w:rPr>
          <w:sz w:val="28"/>
          <w:szCs w:val="28"/>
        </w:rPr>
        <w:tab/>
        <w:t>На сегодняшний день действуют правила благоустройства и озеленения территории муниципального образования «</w:t>
      </w:r>
      <w:proofErr w:type="spellStart"/>
      <w:r w:rsidRPr="004E1CC5">
        <w:rPr>
          <w:sz w:val="28"/>
          <w:szCs w:val="28"/>
        </w:rPr>
        <w:t>Шенкурское</w:t>
      </w:r>
      <w:proofErr w:type="spellEnd"/>
      <w:r w:rsidRPr="004E1CC5">
        <w:rPr>
          <w:sz w:val="28"/>
          <w:szCs w:val="28"/>
        </w:rPr>
        <w:t xml:space="preserve">» и сельских поселений. В связи с преобразованием Шенкурского муниципального района </w:t>
      </w:r>
      <w:proofErr w:type="gramStart"/>
      <w:r w:rsidRPr="004E1CC5">
        <w:rPr>
          <w:sz w:val="28"/>
          <w:szCs w:val="28"/>
        </w:rPr>
        <w:t>в</w:t>
      </w:r>
      <w:proofErr w:type="gramEnd"/>
      <w:r w:rsidRPr="004E1CC5">
        <w:rPr>
          <w:sz w:val="28"/>
          <w:szCs w:val="28"/>
        </w:rPr>
        <w:t xml:space="preserve"> </w:t>
      </w:r>
      <w:proofErr w:type="gramStart"/>
      <w:r w:rsidRPr="004E1CC5">
        <w:rPr>
          <w:sz w:val="28"/>
          <w:szCs w:val="28"/>
        </w:rPr>
        <w:t>Шенкурский</w:t>
      </w:r>
      <w:proofErr w:type="gramEnd"/>
      <w:r w:rsidRPr="004E1CC5">
        <w:rPr>
          <w:sz w:val="28"/>
          <w:szCs w:val="28"/>
        </w:rPr>
        <w:t xml:space="preserve"> муниципальный округ возникла необходимость разработки и утверждения Правил благоустройства территории округа.</w:t>
      </w:r>
      <w:r w:rsidR="004E1CC5">
        <w:rPr>
          <w:sz w:val="28"/>
          <w:szCs w:val="28"/>
        </w:rPr>
        <w:t xml:space="preserve"> </w:t>
      </w:r>
    </w:p>
    <w:p w:rsidR="00EE5FDA" w:rsidRDefault="008D4052" w:rsidP="00EE5FDA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4E1CC5">
        <w:rPr>
          <w:sz w:val="28"/>
          <w:szCs w:val="28"/>
        </w:rPr>
        <w:t xml:space="preserve">Проект правил благоустройства территории Шенкурского муниципального округа  Архангельской области разработан в соответствии с  </w:t>
      </w:r>
      <w:r w:rsidR="004E1CC5" w:rsidRPr="004E1CC5">
        <w:rPr>
          <w:sz w:val="28"/>
          <w:szCs w:val="28"/>
        </w:rPr>
        <w:t>методическими рекомендациями по разработке норм и правил по благоустройству территорий муниципальных образований</w:t>
      </w:r>
      <w:r w:rsidRPr="004E1CC5">
        <w:rPr>
          <w:sz w:val="28"/>
          <w:szCs w:val="28"/>
        </w:rPr>
        <w:t xml:space="preserve">, утвержденными приказом Министерства строительства и </w:t>
      </w:r>
      <w:proofErr w:type="spellStart"/>
      <w:r w:rsidRPr="004E1CC5">
        <w:rPr>
          <w:sz w:val="28"/>
          <w:szCs w:val="28"/>
        </w:rPr>
        <w:t>жилищно</w:t>
      </w:r>
      <w:proofErr w:type="spellEnd"/>
      <w:r w:rsidRPr="004E1CC5">
        <w:rPr>
          <w:sz w:val="28"/>
          <w:szCs w:val="28"/>
        </w:rPr>
        <w:t xml:space="preserve"> – коммунального хозяйства Российской Федерации от </w:t>
      </w:r>
      <w:r w:rsidR="004E1CC5" w:rsidRPr="004E1CC5">
        <w:rPr>
          <w:sz w:val="28"/>
          <w:szCs w:val="28"/>
        </w:rPr>
        <w:t xml:space="preserve">29 декабря 2021 г. </w:t>
      </w:r>
      <w:r w:rsidR="004E1CC5">
        <w:rPr>
          <w:sz w:val="28"/>
          <w:szCs w:val="28"/>
        </w:rPr>
        <w:t xml:space="preserve">№ </w:t>
      </w:r>
      <w:r w:rsidR="004E1CC5" w:rsidRPr="004E1CC5">
        <w:rPr>
          <w:sz w:val="28"/>
          <w:szCs w:val="28"/>
        </w:rPr>
        <w:t>1042/</w:t>
      </w:r>
      <w:proofErr w:type="spellStart"/>
      <w:proofErr w:type="gramStart"/>
      <w:r w:rsidR="004E1CC5" w:rsidRPr="004E1CC5">
        <w:rPr>
          <w:sz w:val="28"/>
          <w:szCs w:val="28"/>
        </w:rPr>
        <w:t>пр</w:t>
      </w:r>
      <w:proofErr w:type="spellEnd"/>
      <w:proofErr w:type="gramEnd"/>
      <w:r w:rsidR="004E1CC5" w:rsidRPr="004E1CC5">
        <w:rPr>
          <w:sz w:val="28"/>
          <w:szCs w:val="28"/>
        </w:rPr>
        <w:t xml:space="preserve"> </w:t>
      </w:r>
      <w:r w:rsidRPr="004E1CC5">
        <w:rPr>
          <w:sz w:val="28"/>
          <w:szCs w:val="28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</w:t>
      </w:r>
      <w:r w:rsidRPr="004E1CC5">
        <w:rPr>
          <w:color w:val="000000"/>
          <w:sz w:val="28"/>
          <w:szCs w:val="28"/>
        </w:rPr>
        <w:t xml:space="preserve"> усиления </w:t>
      </w:r>
      <w:proofErr w:type="gramStart"/>
      <w:r w:rsidRPr="004E1CC5">
        <w:rPr>
          <w:color w:val="000000"/>
          <w:sz w:val="28"/>
          <w:szCs w:val="28"/>
        </w:rPr>
        <w:t>контроля за</w:t>
      </w:r>
      <w:proofErr w:type="gramEnd"/>
      <w:r w:rsidRPr="004E1CC5">
        <w:rPr>
          <w:color w:val="000000"/>
          <w:sz w:val="28"/>
          <w:szCs w:val="28"/>
        </w:rPr>
        <w:t xml:space="preserve"> санитарным содержанием территории муниципального о</w:t>
      </w:r>
      <w:r w:rsidR="004E1CC5">
        <w:rPr>
          <w:color w:val="000000"/>
          <w:sz w:val="28"/>
          <w:szCs w:val="28"/>
        </w:rPr>
        <w:t xml:space="preserve">круга. </w:t>
      </w:r>
    </w:p>
    <w:p w:rsidR="00EE5FDA" w:rsidRDefault="00EE5FDA" w:rsidP="00EE5F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781425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   </w:t>
      </w:r>
      <w:r w:rsidRPr="00781425">
        <w:rPr>
          <w:sz w:val="28"/>
          <w:szCs w:val="28"/>
        </w:rPr>
        <w:t xml:space="preserve">главы </w:t>
      </w:r>
      <w:r>
        <w:rPr>
          <w:sz w:val="28"/>
          <w:szCs w:val="28"/>
        </w:rPr>
        <w:t xml:space="preserve">  </w:t>
      </w:r>
      <w:r w:rsidRPr="00781425">
        <w:rPr>
          <w:sz w:val="28"/>
          <w:szCs w:val="28"/>
        </w:rPr>
        <w:t xml:space="preserve">Шенкурского </w:t>
      </w:r>
      <w:r>
        <w:rPr>
          <w:sz w:val="28"/>
          <w:szCs w:val="28"/>
        </w:rPr>
        <w:t xml:space="preserve">    </w:t>
      </w:r>
      <w:r w:rsidRPr="0078142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  </w:t>
      </w:r>
      <w:r w:rsidRPr="00781425">
        <w:rPr>
          <w:sz w:val="28"/>
          <w:szCs w:val="28"/>
        </w:rPr>
        <w:t xml:space="preserve"> округа от 11 апреля 2024 года № 3-пг «О назначении публичных слушаний», а так же проект Правил благоустройства территории Шенкурского муниципального округа  Архангельской области» опубликованы в информационном бюллетене «Шенкурский муниципальный вестник» от 16 апреля 2024 года № 15 и размещен в сети Интернет на официальном сайте Шенкурского муниципального округа</w:t>
      </w:r>
      <w:r w:rsidRPr="00084B3E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>.</w:t>
      </w:r>
      <w:proofErr w:type="gramEnd"/>
    </w:p>
    <w:p w:rsidR="00EE5FDA" w:rsidRDefault="00DB6136" w:rsidP="00EE5F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E5FDA" w:rsidRPr="00E2522A">
        <w:rPr>
          <w:sz w:val="28"/>
          <w:szCs w:val="28"/>
        </w:rPr>
        <w:t xml:space="preserve">С проектом все желающие имели возможность ознакомиться. В период с </w:t>
      </w:r>
      <w:r w:rsidR="00EE5FDA">
        <w:rPr>
          <w:sz w:val="28"/>
          <w:szCs w:val="28"/>
        </w:rPr>
        <w:t>12 по 23 апреля 2024</w:t>
      </w:r>
      <w:r w:rsidR="00EE5FDA" w:rsidRPr="00E2522A">
        <w:rPr>
          <w:sz w:val="28"/>
          <w:szCs w:val="28"/>
        </w:rPr>
        <w:t xml:space="preserve"> г. все желающие могли принять участие в </w:t>
      </w:r>
      <w:r w:rsidR="00EE5FDA">
        <w:rPr>
          <w:sz w:val="28"/>
          <w:szCs w:val="28"/>
        </w:rPr>
        <w:lastRenderedPageBreak/>
        <w:t xml:space="preserve">общественном </w:t>
      </w:r>
      <w:r w:rsidR="00EE5FDA" w:rsidRPr="00E2522A">
        <w:rPr>
          <w:sz w:val="28"/>
          <w:szCs w:val="28"/>
        </w:rPr>
        <w:t>обсуждении правил и внести свои замечания и предложения проекту. За указанный период предложений и замечаний по проекту правил не поступало.</w:t>
      </w:r>
      <w:r w:rsidR="00EE5FDA">
        <w:rPr>
          <w:sz w:val="28"/>
          <w:szCs w:val="28"/>
        </w:rPr>
        <w:t xml:space="preserve"> </w:t>
      </w:r>
    </w:p>
    <w:p w:rsidR="00EE5FDA" w:rsidRDefault="00EE5FDA" w:rsidP="00EE5FDA">
      <w:pPr>
        <w:pStyle w:val="a8"/>
        <w:tabs>
          <w:tab w:val="left" w:pos="993"/>
        </w:tabs>
        <w:spacing w:before="120" w:after="120"/>
        <w:ind w:left="0" w:firstLine="715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27 апреля 2024 года состоялись публичные слушания по проекту Правил благоустройства, по результатам которых принято решение: п</w:t>
      </w:r>
      <w:r w:rsidRPr="00853629">
        <w:rPr>
          <w:sz w:val="28"/>
          <w:szCs w:val="28"/>
        </w:rPr>
        <w:t xml:space="preserve">роект решения Собрания депутатов Шенкурского муниципального округа Архангельской области </w:t>
      </w:r>
      <w:r w:rsidRPr="00A82AEC">
        <w:rPr>
          <w:sz w:val="28"/>
          <w:szCs w:val="28"/>
        </w:rPr>
        <w:t>«</w:t>
      </w:r>
      <w:r w:rsidRPr="00A82AEC">
        <w:rPr>
          <w:rStyle w:val="fontstyle01"/>
        </w:rPr>
        <w:t>Об утверждении Правил благоустройства территории</w:t>
      </w:r>
      <w:r w:rsidRPr="00A82AEC">
        <w:rPr>
          <w:sz w:val="28"/>
          <w:szCs w:val="28"/>
        </w:rPr>
        <w:t xml:space="preserve"> </w:t>
      </w:r>
      <w:r w:rsidRPr="00853629">
        <w:rPr>
          <w:sz w:val="28"/>
          <w:szCs w:val="28"/>
        </w:rPr>
        <w:t xml:space="preserve">Шенкурского муниципального округа  Архангельской области» </w:t>
      </w:r>
      <w:r>
        <w:rPr>
          <w:sz w:val="28"/>
          <w:szCs w:val="28"/>
        </w:rPr>
        <w:t xml:space="preserve"> рекомендовать для утверждения на очередной сессии Собрания депутатов Шенкурского муниципального округа.</w:t>
      </w:r>
    </w:p>
    <w:p w:rsidR="00EE5FDA" w:rsidRDefault="00EE5FDA" w:rsidP="00EE5F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5FDA" w:rsidRDefault="00EE5FDA" w:rsidP="00EE5FD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C5B54" w:rsidRDefault="00A82AEC" w:rsidP="00A82AE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C5B5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8C5B54">
        <w:rPr>
          <w:sz w:val="28"/>
          <w:szCs w:val="28"/>
        </w:rPr>
        <w:t xml:space="preserve">Шенкурского муниципального округа                           </w:t>
      </w:r>
      <w:r>
        <w:rPr>
          <w:sz w:val="28"/>
          <w:szCs w:val="28"/>
        </w:rPr>
        <w:t>О.И. Красникова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F1584"/>
    <w:rsid w:val="00024CA3"/>
    <w:rsid w:val="00032786"/>
    <w:rsid w:val="00084BF1"/>
    <w:rsid w:val="00097DA1"/>
    <w:rsid w:val="000B0F85"/>
    <w:rsid w:val="000F2A5B"/>
    <w:rsid w:val="001209C1"/>
    <w:rsid w:val="001326B8"/>
    <w:rsid w:val="0013546B"/>
    <w:rsid w:val="001B6A84"/>
    <w:rsid w:val="001E52FB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43625"/>
    <w:rsid w:val="003B0357"/>
    <w:rsid w:val="00407974"/>
    <w:rsid w:val="00417B0F"/>
    <w:rsid w:val="004359EC"/>
    <w:rsid w:val="00437B20"/>
    <w:rsid w:val="00484DB8"/>
    <w:rsid w:val="004C17D7"/>
    <w:rsid w:val="004E1CC5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1237"/>
    <w:rsid w:val="00622801"/>
    <w:rsid w:val="00654249"/>
    <w:rsid w:val="00691BA2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F4BFB"/>
    <w:rsid w:val="00816F22"/>
    <w:rsid w:val="008573BB"/>
    <w:rsid w:val="008A28F8"/>
    <w:rsid w:val="008C5B54"/>
    <w:rsid w:val="008D2BAD"/>
    <w:rsid w:val="008D4052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6548F"/>
    <w:rsid w:val="00A82AEC"/>
    <w:rsid w:val="00A94E56"/>
    <w:rsid w:val="00AB1F1F"/>
    <w:rsid w:val="00AB2E64"/>
    <w:rsid w:val="00AC5256"/>
    <w:rsid w:val="00AD104F"/>
    <w:rsid w:val="00B173A7"/>
    <w:rsid w:val="00B42E2F"/>
    <w:rsid w:val="00B50283"/>
    <w:rsid w:val="00B6285F"/>
    <w:rsid w:val="00B7069D"/>
    <w:rsid w:val="00B80F5A"/>
    <w:rsid w:val="00C72D92"/>
    <w:rsid w:val="00C86369"/>
    <w:rsid w:val="00CC7ADB"/>
    <w:rsid w:val="00CD7427"/>
    <w:rsid w:val="00CF1584"/>
    <w:rsid w:val="00D34640"/>
    <w:rsid w:val="00DA4796"/>
    <w:rsid w:val="00DB6136"/>
    <w:rsid w:val="00DC017A"/>
    <w:rsid w:val="00DD2CBD"/>
    <w:rsid w:val="00DF2D38"/>
    <w:rsid w:val="00E00420"/>
    <w:rsid w:val="00E147FA"/>
    <w:rsid w:val="00E2374C"/>
    <w:rsid w:val="00E421A5"/>
    <w:rsid w:val="00E71FCF"/>
    <w:rsid w:val="00E74351"/>
    <w:rsid w:val="00EA2C14"/>
    <w:rsid w:val="00ED485A"/>
    <w:rsid w:val="00EE5C46"/>
    <w:rsid w:val="00EE5FDA"/>
    <w:rsid w:val="00EF439C"/>
    <w:rsid w:val="00F20C6A"/>
    <w:rsid w:val="00F275ED"/>
    <w:rsid w:val="00F817E4"/>
    <w:rsid w:val="00FA4766"/>
    <w:rsid w:val="00FC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rsid w:val="004E1CC5"/>
    <w:rPr>
      <w:color w:val="0000FF"/>
      <w:u w:val="single"/>
    </w:rPr>
  </w:style>
  <w:style w:type="paragraph" w:styleId="a7">
    <w:name w:val="No Spacing"/>
    <w:uiPriority w:val="1"/>
    <w:qFormat/>
    <w:rsid w:val="00EE5FD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EE5FDA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0BCB8E4B20450E8AC53273DB276CE4E90EBF85991538023C60229A24A8CBFADEAF6179AF5H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A5B46-CC32-4436-A700-76CF2457B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Кубрякова Людмила Евгеньевна</cp:lastModifiedBy>
  <cp:revision>3</cp:revision>
  <cp:lastPrinted>2024-09-30T11:09:00Z</cp:lastPrinted>
  <dcterms:created xsi:type="dcterms:W3CDTF">2024-05-03T13:35:00Z</dcterms:created>
  <dcterms:modified xsi:type="dcterms:W3CDTF">2024-09-30T11:10:00Z</dcterms:modified>
</cp:coreProperties>
</file>